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0D" w:rsidRPr="00006423" w:rsidRDefault="00006423" w:rsidP="000064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23">
        <w:rPr>
          <w:rFonts w:ascii="Times New Roman" w:hAnsi="Times New Roman" w:cs="Times New Roman"/>
          <w:b/>
          <w:sz w:val="28"/>
          <w:szCs w:val="28"/>
        </w:rPr>
        <w:t>Я-сообщения: эффективный способ общения с детьми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B77BF" w:rsidRPr="007B7E0D" w:rsidRDefault="002B77BF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Мы, родители, очень часто в общении с ребенком не сдерживаем эмоций, срываемся и кричим, а потом жалеем о своих поступках, мучаемся чувством вины. Есть ли способ, не раня психику ребенка, выйти из родительско-детского конфликта? </w:t>
      </w: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Как мы разговариваем в повседневной жизни? Как правило, используя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ТЫ-сообщения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>:</w:t>
      </w: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-Ты опять дерзишь мне!</w:t>
      </w: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-Ты опять опоздал!</w:t>
      </w: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-У тебя опять в комнате бардак!</w:t>
      </w:r>
    </w:p>
    <w:p w:rsidR="007E3118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Такие обращения начинаются с обвинения и не очень-то похожи на диалог.</w:t>
      </w:r>
      <w:r w:rsidR="007A10B5" w:rsidRPr="007B7E0D">
        <w:rPr>
          <w:rFonts w:ascii="Times New Roman" w:hAnsi="Times New Roman" w:cs="Times New Roman"/>
          <w:sz w:val="24"/>
          <w:szCs w:val="24"/>
        </w:rPr>
        <w:t xml:space="preserve"> Он</w:t>
      </w:r>
      <w:r w:rsidR="007A7E04" w:rsidRPr="007B7E0D">
        <w:rPr>
          <w:rFonts w:ascii="Times New Roman" w:hAnsi="Times New Roman" w:cs="Times New Roman"/>
          <w:sz w:val="24"/>
          <w:szCs w:val="24"/>
        </w:rPr>
        <w:t xml:space="preserve">и воспринимаются как нападение, </w:t>
      </w:r>
      <w:r w:rsidR="007A10B5" w:rsidRPr="007B7E0D">
        <w:rPr>
          <w:rFonts w:ascii="Times New Roman" w:hAnsi="Times New Roman" w:cs="Times New Roman"/>
          <w:sz w:val="24"/>
          <w:szCs w:val="24"/>
        </w:rPr>
        <w:t>атака и вызывают ответную реакцию-агрессию.</w:t>
      </w:r>
      <w:r w:rsidR="007E3118" w:rsidRPr="007B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118" w:rsidRPr="007B7E0D" w:rsidRDefault="007E3118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Есть эффективный способ донести свою мысль до ребенк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5F49FF">
        <w:rPr>
          <w:rFonts w:ascii="Times New Roman" w:hAnsi="Times New Roman" w:cs="Times New Roman"/>
          <w:sz w:val="24"/>
          <w:szCs w:val="24"/>
        </w:rPr>
        <w:t xml:space="preserve"> </w:t>
      </w:r>
      <w:r w:rsidRPr="007B7E0D">
        <w:rPr>
          <w:rFonts w:ascii="Times New Roman" w:hAnsi="Times New Roman" w:cs="Times New Roman"/>
          <w:sz w:val="24"/>
          <w:szCs w:val="24"/>
        </w:rPr>
        <w:t xml:space="preserve">это техника "Я-сообщений". Она заключается в том, что родитель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высказывает свои чувства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>, переживания, не давая оценки поступкам ребенка. Эта техника позволяет выстроить конструктивный диалог и преодолеть барьеры в общении.</w:t>
      </w:r>
    </w:p>
    <w:p w:rsidR="002B77BF" w:rsidRPr="007B7E0D" w:rsidRDefault="00535CDE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Как применять технику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Я-сообщений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>?</w:t>
      </w:r>
    </w:p>
    <w:p w:rsidR="00535CDE" w:rsidRPr="007B7E0D" w:rsidRDefault="00535CDE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1. Начинать фразу надо описанием того факта, который не устраивает вас в поведении ребенка.  Именно факта! Никаких эмоций или оценки человека как личности. </w:t>
      </w:r>
      <w:r w:rsidRPr="00006423">
        <w:rPr>
          <w:rFonts w:ascii="Times New Roman" w:hAnsi="Times New Roman" w:cs="Times New Roman"/>
          <w:sz w:val="24"/>
          <w:szCs w:val="24"/>
        </w:rPr>
        <w:t>Например, так:</w:t>
      </w:r>
      <w:r w:rsidRPr="007B7E0D">
        <w:rPr>
          <w:rFonts w:ascii="Times New Roman" w:hAnsi="Times New Roman" w:cs="Times New Roman"/>
          <w:sz w:val="24"/>
          <w:szCs w:val="24"/>
        </w:rPr>
        <w:t xml:space="preserve"> «Когда ты возвращаешься с прогулки домой позже оговоренного времени…»</w:t>
      </w:r>
    </w:p>
    <w:p w:rsidR="00535CDE" w:rsidRPr="007B7E0D" w:rsidRDefault="00535CDE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2. Далее следует описать свои ощущения в связи с таким поведением. Например: «я расстраиваюсь», «я волнуюсь», «я огорчаюсь», «я переживаю».</w:t>
      </w:r>
    </w:p>
    <w:p w:rsidR="00535CDE" w:rsidRPr="007B7E0D" w:rsidRDefault="00535CDE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3. Потом нужно объяснить, какое воздействие это поведение оказывает на вас или на окружающих. В примере с опозданием продолжение может быть таким: «потому что я представляю, что с тобой случилось что-то страшное…»</w:t>
      </w:r>
    </w:p>
    <w:p w:rsidR="00535CDE" w:rsidRPr="007B7E0D" w:rsidRDefault="00535CDE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4. В завершающей части фразы надо сообщить о вашем желании, то есть о том, какое поведение вы бы хотели видеть вместо того, которое вызвало у вас недовольство. Продолжим пример с опозданием: «Мне бы очень хотелось, чтобы ты звонил мне, если задерживаешься с прогулки». </w:t>
      </w:r>
    </w:p>
    <w:p w:rsidR="00535CDE" w:rsidRPr="007B7E0D" w:rsidRDefault="00BC192E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Освоить и начать применять технику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Я-сообщений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 xml:space="preserve"> не так просто, но если вспоминать о ней и регулярно использовать, то со временем это войдет в привычку. И в дальнейшем, вместо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обвиняющего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 xml:space="preserve"> «Ты опять не помыл за собой тарелку!», вы будете привычно говорить</w:t>
      </w:r>
      <w:r w:rsidR="00006423">
        <w:rPr>
          <w:rFonts w:ascii="Times New Roman" w:hAnsi="Times New Roman" w:cs="Times New Roman"/>
          <w:sz w:val="24"/>
          <w:szCs w:val="24"/>
        </w:rPr>
        <w:t>:</w:t>
      </w:r>
      <w:r w:rsidRPr="007B7E0D">
        <w:rPr>
          <w:rFonts w:ascii="Times New Roman" w:hAnsi="Times New Roman" w:cs="Times New Roman"/>
          <w:sz w:val="24"/>
          <w:szCs w:val="24"/>
        </w:rPr>
        <w:t xml:space="preserve"> «Когда ты не моешь за собой тарелку, </w:t>
      </w:r>
      <w:r w:rsidR="0042613C" w:rsidRPr="007B7E0D">
        <w:rPr>
          <w:rFonts w:ascii="Times New Roman" w:hAnsi="Times New Roman" w:cs="Times New Roman"/>
          <w:sz w:val="24"/>
          <w:szCs w:val="24"/>
        </w:rPr>
        <w:t>мне обидно</w:t>
      </w:r>
      <w:r w:rsidRPr="007B7E0D">
        <w:rPr>
          <w:rFonts w:ascii="Times New Roman" w:hAnsi="Times New Roman" w:cs="Times New Roman"/>
          <w:sz w:val="24"/>
          <w:szCs w:val="24"/>
        </w:rPr>
        <w:t xml:space="preserve">, потому что очень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устаю на работе и у меня не остается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 xml:space="preserve"> сил на уборку»</w:t>
      </w:r>
      <w:r w:rsidR="0027594D" w:rsidRPr="007B7E0D">
        <w:rPr>
          <w:rFonts w:ascii="Times New Roman" w:hAnsi="Times New Roman" w:cs="Times New Roman"/>
          <w:sz w:val="24"/>
          <w:szCs w:val="24"/>
        </w:rPr>
        <w:t>.</w:t>
      </w:r>
    </w:p>
    <w:p w:rsidR="00615497" w:rsidRPr="007B7E0D" w:rsidRDefault="00E22FC2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lastRenderedPageBreak/>
        <w:t>Мгновенного результата не ждите, он появится лишь при систематическом применении этой техники</w:t>
      </w:r>
      <w:r w:rsidR="005E30E5" w:rsidRPr="007B7E0D">
        <w:rPr>
          <w:rFonts w:ascii="Times New Roman" w:hAnsi="Times New Roman" w:cs="Times New Roman"/>
          <w:sz w:val="24"/>
          <w:szCs w:val="24"/>
        </w:rPr>
        <w:t>.</w:t>
      </w:r>
    </w:p>
    <w:p w:rsidR="005E30E5" w:rsidRPr="007B7E0D" w:rsidRDefault="005E30E5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Большое значение в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Я-сообщениях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 xml:space="preserve"> имеет интонация. Если </w:t>
      </w:r>
      <w:r w:rsidR="00E22FC2" w:rsidRPr="007B7E0D">
        <w:rPr>
          <w:rFonts w:ascii="Times New Roman" w:hAnsi="Times New Roman" w:cs="Times New Roman"/>
          <w:sz w:val="24"/>
          <w:szCs w:val="24"/>
        </w:rPr>
        <w:t>она истеричная и обвиняющая-техника работать не будет</w:t>
      </w:r>
      <w:r w:rsidR="0027594D" w:rsidRPr="007B7E0D">
        <w:rPr>
          <w:rFonts w:ascii="Times New Roman" w:hAnsi="Times New Roman" w:cs="Times New Roman"/>
          <w:sz w:val="24"/>
          <w:szCs w:val="24"/>
        </w:rPr>
        <w:t>.  «Я уже устала разбирать бардак в твоей комнате!»</w:t>
      </w:r>
      <w:r w:rsidR="00E22FC2" w:rsidRPr="007B7E0D">
        <w:rPr>
          <w:rFonts w:ascii="Times New Roman" w:hAnsi="Times New Roman" w:cs="Times New Roman"/>
          <w:sz w:val="24"/>
          <w:szCs w:val="24"/>
        </w:rPr>
        <w:t xml:space="preserve"> </w:t>
      </w:r>
      <w:r w:rsidR="0027594D" w:rsidRPr="007B7E0D">
        <w:rPr>
          <w:rFonts w:ascii="Times New Roman" w:hAnsi="Times New Roman" w:cs="Times New Roman"/>
          <w:sz w:val="24"/>
          <w:szCs w:val="24"/>
        </w:rPr>
        <w:t>- восклицательный тон не позволит ребенку услышать и принять к сведению это сообщение.</w:t>
      </w:r>
    </w:p>
    <w:p w:rsidR="0027594D" w:rsidRPr="007B7E0D" w:rsidRDefault="0027594D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Ошибки, которые допускаются в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Я-сообщении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>.</w:t>
      </w:r>
    </w:p>
    <w:p w:rsidR="0027594D" w:rsidRPr="007B7E0D" w:rsidRDefault="00190D15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1.</w:t>
      </w:r>
      <w:r w:rsidR="00A05580" w:rsidRPr="007B7E0D">
        <w:rPr>
          <w:rFonts w:ascii="Times New Roman" w:hAnsi="Times New Roman" w:cs="Times New Roman"/>
          <w:sz w:val="24"/>
          <w:szCs w:val="24"/>
        </w:rPr>
        <w:t xml:space="preserve">Скрытые </w:t>
      </w:r>
      <w:r w:rsidR="0027594D" w:rsidRPr="007B7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594D" w:rsidRPr="007B7E0D">
        <w:rPr>
          <w:rFonts w:ascii="Times New Roman" w:hAnsi="Times New Roman" w:cs="Times New Roman"/>
          <w:sz w:val="24"/>
          <w:szCs w:val="24"/>
        </w:rPr>
        <w:t>ТЫ-сообщения</w:t>
      </w:r>
      <w:proofErr w:type="gramEnd"/>
      <w:r w:rsidR="0027594D" w:rsidRPr="007B7E0D">
        <w:rPr>
          <w:rFonts w:ascii="Times New Roman" w:hAnsi="Times New Roman" w:cs="Times New Roman"/>
          <w:sz w:val="24"/>
          <w:szCs w:val="24"/>
        </w:rPr>
        <w:t>. Это предложения, которые начинаются вроде бы с местоимения первого лица, но заканчиваются все равно обвинением</w:t>
      </w:r>
      <w:r w:rsidR="006E601A" w:rsidRPr="007B7E0D">
        <w:rPr>
          <w:rFonts w:ascii="Times New Roman" w:hAnsi="Times New Roman" w:cs="Times New Roman"/>
          <w:sz w:val="24"/>
          <w:szCs w:val="24"/>
        </w:rPr>
        <w:t xml:space="preserve"> или упреком. Например: «Я не люблю, когда ты меня не слушаешься!» «Я так устаю, а тебе хоть бы что!» Это все равно </w:t>
      </w:r>
      <w:proofErr w:type="gramStart"/>
      <w:r w:rsidR="006E601A" w:rsidRPr="007B7E0D">
        <w:rPr>
          <w:rFonts w:ascii="Times New Roman" w:hAnsi="Times New Roman" w:cs="Times New Roman"/>
          <w:sz w:val="24"/>
          <w:szCs w:val="24"/>
        </w:rPr>
        <w:t>ТЫ-сообщения</w:t>
      </w:r>
      <w:proofErr w:type="gramEnd"/>
      <w:r w:rsidR="006E601A" w:rsidRPr="007B7E0D">
        <w:rPr>
          <w:rFonts w:ascii="Times New Roman" w:hAnsi="Times New Roman" w:cs="Times New Roman"/>
          <w:sz w:val="24"/>
          <w:szCs w:val="24"/>
        </w:rPr>
        <w:t>.</w:t>
      </w:r>
    </w:p>
    <w:p w:rsidR="00535CDE" w:rsidRPr="007B7E0D" w:rsidRDefault="00190D15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>2.</w:t>
      </w:r>
      <w:r w:rsidR="006E601A" w:rsidRPr="007B7E0D">
        <w:rPr>
          <w:rFonts w:ascii="Times New Roman" w:hAnsi="Times New Roman" w:cs="Times New Roman"/>
          <w:sz w:val="24"/>
          <w:szCs w:val="24"/>
        </w:rPr>
        <w:t xml:space="preserve">Неискренние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Я-сообщения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>. «</w:t>
      </w:r>
      <w:r w:rsidR="00006423">
        <w:rPr>
          <w:rFonts w:ascii="Times New Roman" w:hAnsi="Times New Roman" w:cs="Times New Roman"/>
          <w:sz w:val="24"/>
          <w:szCs w:val="24"/>
        </w:rPr>
        <w:t>Я буду расстроена, если ты прямо</w:t>
      </w:r>
      <w:r w:rsidRPr="007B7E0D">
        <w:rPr>
          <w:rFonts w:ascii="Times New Roman" w:hAnsi="Times New Roman" w:cs="Times New Roman"/>
          <w:sz w:val="24"/>
          <w:szCs w:val="24"/>
        </w:rPr>
        <w:t xml:space="preserve"> сейчас не сядешь делать уроки». Здесь, вместо </w:t>
      </w:r>
      <w:r w:rsidR="00006423">
        <w:rPr>
          <w:rFonts w:ascii="Times New Roman" w:hAnsi="Times New Roman" w:cs="Times New Roman"/>
          <w:sz w:val="24"/>
          <w:szCs w:val="24"/>
        </w:rPr>
        <w:t>того чтобы изложить свои истинные переживания</w:t>
      </w:r>
      <w:r w:rsidRPr="007B7E0D">
        <w:rPr>
          <w:rFonts w:ascii="Times New Roman" w:hAnsi="Times New Roman" w:cs="Times New Roman"/>
          <w:sz w:val="24"/>
          <w:szCs w:val="24"/>
        </w:rPr>
        <w:t xml:space="preserve">, ребенку ставятся условия. Налицо явная манипуляция. </w:t>
      </w:r>
    </w:p>
    <w:p w:rsidR="00190D15" w:rsidRPr="007B7E0D" w:rsidRDefault="00190D15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3.Полный отказ от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ТЫ-сообщений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>. Если они носят позитивный характер, то использовать их можно и даже нужно. «Ты мне очень помогла с уборкой», «</w:t>
      </w:r>
      <w:r w:rsidR="00C448DF" w:rsidRPr="007B7E0D">
        <w:rPr>
          <w:rFonts w:ascii="Times New Roman" w:hAnsi="Times New Roman" w:cs="Times New Roman"/>
          <w:sz w:val="24"/>
          <w:szCs w:val="24"/>
        </w:rPr>
        <w:t>Ты сегодня пришел с прогулки вовремя, ты такой молодец!</w:t>
      </w:r>
      <w:r w:rsidRPr="007B7E0D">
        <w:rPr>
          <w:rFonts w:ascii="Times New Roman" w:hAnsi="Times New Roman" w:cs="Times New Roman"/>
          <w:sz w:val="24"/>
          <w:szCs w:val="24"/>
        </w:rPr>
        <w:t>»</w:t>
      </w:r>
    </w:p>
    <w:p w:rsidR="00A05580" w:rsidRPr="007B7E0D" w:rsidRDefault="007B7E0D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            Я-сообщения </w:t>
      </w:r>
      <w:r w:rsidR="00A05580" w:rsidRPr="007B7E0D">
        <w:rPr>
          <w:rFonts w:ascii="Times New Roman" w:hAnsi="Times New Roman" w:cs="Times New Roman"/>
          <w:sz w:val="24"/>
          <w:szCs w:val="24"/>
        </w:rPr>
        <w:t xml:space="preserve">позволяют снизить эмоциональное </w:t>
      </w:r>
      <w:proofErr w:type="gramStart"/>
      <w:r w:rsidR="00A05580" w:rsidRPr="007B7E0D">
        <w:rPr>
          <w:rFonts w:ascii="Times New Roman" w:hAnsi="Times New Roman" w:cs="Times New Roman"/>
          <w:sz w:val="24"/>
          <w:szCs w:val="24"/>
        </w:rPr>
        <w:t>напряжение</w:t>
      </w:r>
      <w:proofErr w:type="gramEnd"/>
      <w:r w:rsidR="00A05580" w:rsidRPr="007B7E0D">
        <w:rPr>
          <w:rFonts w:ascii="Times New Roman" w:hAnsi="Times New Roman" w:cs="Times New Roman"/>
          <w:sz w:val="24"/>
          <w:szCs w:val="24"/>
        </w:rPr>
        <w:t xml:space="preserve"> как ребенка, так и родителя, дают ребенку возможность понять ваши чувства, переживания</w:t>
      </w:r>
      <w:r w:rsidRPr="007B7E0D">
        <w:rPr>
          <w:rFonts w:ascii="Times New Roman" w:hAnsi="Times New Roman" w:cs="Times New Roman"/>
          <w:sz w:val="24"/>
          <w:szCs w:val="24"/>
        </w:rPr>
        <w:t xml:space="preserve">, вашу любовь. Не забывайте </w:t>
      </w:r>
      <w:proofErr w:type="gramStart"/>
      <w:r w:rsidRPr="007B7E0D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7B7E0D">
        <w:rPr>
          <w:rFonts w:ascii="Times New Roman" w:hAnsi="Times New Roman" w:cs="Times New Roman"/>
          <w:sz w:val="24"/>
          <w:szCs w:val="24"/>
        </w:rPr>
        <w:t xml:space="preserve"> говорить: «Я рад тебя видеть», «Я тебя люблю», «Я горжусь тобой». Чем искреннее вы выражаете свои чувства, тем также более открытым и искренним становится ваш ребенок.</w:t>
      </w:r>
    </w:p>
    <w:p w:rsidR="00C448DF" w:rsidRPr="007B7E0D" w:rsidRDefault="00C448DF" w:rsidP="0000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E0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90D15" w:rsidRPr="007B7E0D" w:rsidRDefault="00190D15" w:rsidP="00006423">
      <w:pPr>
        <w:pStyle w:val="a3"/>
        <w:spacing w:after="0" w:line="360" w:lineRule="auto"/>
        <w:ind w:left="193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118" w:rsidRPr="007B7E0D" w:rsidRDefault="007E3118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E04" w:rsidRPr="007B7E0D" w:rsidRDefault="007A7E04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E04" w:rsidRPr="007B7E0D" w:rsidRDefault="007A7E04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E04" w:rsidRPr="007B7E0D" w:rsidRDefault="007A7E04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7BF" w:rsidRPr="007B7E0D" w:rsidRDefault="002B77BF" w:rsidP="0000642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77BF" w:rsidRDefault="002B77BF" w:rsidP="00006423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B77BF" w:rsidRDefault="002B77BF" w:rsidP="002B77BF">
      <w:pPr>
        <w:spacing w:line="240" w:lineRule="auto"/>
        <w:ind w:firstLine="720"/>
        <w:rPr>
          <w:rFonts w:ascii="Times New Roman" w:hAnsi="Times New Roman"/>
          <w:sz w:val="28"/>
        </w:rPr>
      </w:pPr>
    </w:p>
    <w:p w:rsidR="002B77BF" w:rsidRDefault="002B77BF" w:rsidP="002B77BF">
      <w:pPr>
        <w:spacing w:line="240" w:lineRule="auto"/>
        <w:ind w:firstLine="720"/>
        <w:rPr>
          <w:rFonts w:ascii="Times New Roman" w:hAnsi="Times New Roman"/>
          <w:sz w:val="28"/>
        </w:rPr>
      </w:pPr>
    </w:p>
    <w:p w:rsidR="002B77BF" w:rsidRPr="00863879" w:rsidRDefault="002B77BF" w:rsidP="002B7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77BF" w:rsidRPr="00863879" w:rsidSect="00F20844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EC6"/>
    <w:multiLevelType w:val="hybridMultilevel"/>
    <w:tmpl w:val="5CD01316"/>
    <w:lvl w:ilvl="0" w:tplc="27065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151C2E"/>
    <w:multiLevelType w:val="hybridMultilevel"/>
    <w:tmpl w:val="78B648AA"/>
    <w:lvl w:ilvl="0" w:tplc="9B06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9A4806"/>
    <w:multiLevelType w:val="hybridMultilevel"/>
    <w:tmpl w:val="C3EE39A8"/>
    <w:lvl w:ilvl="0" w:tplc="53488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1661915"/>
    <w:multiLevelType w:val="hybridMultilevel"/>
    <w:tmpl w:val="C682071C"/>
    <w:lvl w:ilvl="0" w:tplc="F446B9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944"/>
    <w:rsid w:val="00006423"/>
    <w:rsid w:val="000F0E13"/>
    <w:rsid w:val="00190D15"/>
    <w:rsid w:val="0027594D"/>
    <w:rsid w:val="0027662C"/>
    <w:rsid w:val="00282272"/>
    <w:rsid w:val="002B77BF"/>
    <w:rsid w:val="003F40CA"/>
    <w:rsid w:val="0042613C"/>
    <w:rsid w:val="00437CF8"/>
    <w:rsid w:val="004D7387"/>
    <w:rsid w:val="00535CDE"/>
    <w:rsid w:val="00552638"/>
    <w:rsid w:val="00583EBC"/>
    <w:rsid w:val="005E30E5"/>
    <w:rsid w:val="005F49FF"/>
    <w:rsid w:val="00615497"/>
    <w:rsid w:val="006578AF"/>
    <w:rsid w:val="006A35BA"/>
    <w:rsid w:val="006D2CA5"/>
    <w:rsid w:val="006E601A"/>
    <w:rsid w:val="00701CC7"/>
    <w:rsid w:val="00791E97"/>
    <w:rsid w:val="007A10B5"/>
    <w:rsid w:val="007A6175"/>
    <w:rsid w:val="007A7E04"/>
    <w:rsid w:val="007B7E0D"/>
    <w:rsid w:val="007C4CE6"/>
    <w:rsid w:val="007E3118"/>
    <w:rsid w:val="00863879"/>
    <w:rsid w:val="008C1D93"/>
    <w:rsid w:val="008E4EC7"/>
    <w:rsid w:val="00A05580"/>
    <w:rsid w:val="00AC5032"/>
    <w:rsid w:val="00B06B53"/>
    <w:rsid w:val="00B24173"/>
    <w:rsid w:val="00B33A0C"/>
    <w:rsid w:val="00B836A2"/>
    <w:rsid w:val="00BB2E42"/>
    <w:rsid w:val="00BC192E"/>
    <w:rsid w:val="00C11138"/>
    <w:rsid w:val="00C448DF"/>
    <w:rsid w:val="00D5156A"/>
    <w:rsid w:val="00D56F1E"/>
    <w:rsid w:val="00DD5320"/>
    <w:rsid w:val="00DF38F2"/>
    <w:rsid w:val="00E22FC2"/>
    <w:rsid w:val="00EF14B9"/>
    <w:rsid w:val="00F20844"/>
    <w:rsid w:val="00F52EAF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0C"/>
  </w:style>
  <w:style w:type="paragraph" w:styleId="1">
    <w:name w:val="heading 1"/>
    <w:basedOn w:val="a"/>
    <w:link w:val="10"/>
    <w:qFormat/>
    <w:rsid w:val="0043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57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2021-02-25T08:53:00Z</cp:lastPrinted>
  <dcterms:created xsi:type="dcterms:W3CDTF">2021-02-15T11:15:00Z</dcterms:created>
  <dcterms:modified xsi:type="dcterms:W3CDTF">2021-02-26T09:45:00Z</dcterms:modified>
</cp:coreProperties>
</file>